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F3CE" w14:textId="14A24774" w:rsidR="00AE32B8" w:rsidRDefault="00AE32B8" w:rsidP="00931FE5">
      <w:pPr>
        <w:ind w:left="5664" w:firstLine="708"/>
        <w:rPr>
          <w:noProof/>
        </w:rPr>
      </w:pPr>
    </w:p>
    <w:p w14:paraId="6A55743D" w14:textId="77777777" w:rsidR="00D24358" w:rsidRDefault="00D24358" w:rsidP="00931FE5">
      <w:pPr>
        <w:ind w:left="5664" w:firstLine="708"/>
        <w:rPr>
          <w:noProof/>
        </w:rPr>
      </w:pPr>
    </w:p>
    <w:p w14:paraId="5931A0DD" w14:textId="77777777" w:rsidR="00D24358" w:rsidRDefault="00D24358" w:rsidP="00931FE5">
      <w:pPr>
        <w:ind w:left="5664" w:firstLine="708"/>
        <w:rPr>
          <w:noProof/>
        </w:rPr>
      </w:pPr>
    </w:p>
    <w:p w14:paraId="6103F1B9" w14:textId="77777777" w:rsidR="00D24358" w:rsidRPr="00D924EB" w:rsidRDefault="00D24358" w:rsidP="00D24358">
      <w:pPr>
        <w:pStyle w:val="Kopfzeile"/>
        <w:tabs>
          <w:tab w:val="clear" w:pos="4536"/>
          <w:tab w:val="clear" w:pos="907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Pressemitteilung:</w:t>
      </w:r>
    </w:p>
    <w:p w14:paraId="6F5D413D" w14:textId="77777777" w:rsidR="00D24358" w:rsidRDefault="00D24358" w:rsidP="00D24358">
      <w:pPr>
        <w:pStyle w:val="Kopfzeile"/>
        <w:tabs>
          <w:tab w:val="clear" w:pos="4536"/>
          <w:tab w:val="clear" w:pos="9072"/>
        </w:tabs>
        <w:rPr>
          <w:bCs/>
        </w:rPr>
      </w:pPr>
    </w:p>
    <w:p w14:paraId="679CA4BD" w14:textId="6761E277" w:rsidR="00D24358" w:rsidRDefault="00D24358" w:rsidP="00D24358">
      <w:pPr>
        <w:pStyle w:val="Kopfzeile"/>
        <w:tabs>
          <w:tab w:val="clear" w:pos="4536"/>
          <w:tab w:val="clear" w:pos="9072"/>
        </w:tabs>
        <w:rPr>
          <w:bCs/>
        </w:rPr>
      </w:pPr>
    </w:p>
    <w:p w14:paraId="11CC5EBD" w14:textId="77777777" w:rsidR="00D24358" w:rsidRDefault="00D24358" w:rsidP="00D24358">
      <w:pPr>
        <w:pStyle w:val="Kopfzeile"/>
        <w:tabs>
          <w:tab w:val="clear" w:pos="4536"/>
          <w:tab w:val="clear" w:pos="9072"/>
        </w:tabs>
        <w:rPr>
          <w:bCs/>
        </w:rPr>
      </w:pPr>
      <w:r>
        <w:rPr>
          <w:bCs/>
        </w:rPr>
        <w:t>Das Fahrturnier am 18.05.2025 ist toll verlaufen.</w:t>
      </w:r>
    </w:p>
    <w:p w14:paraId="7F68CFEE" w14:textId="048BD949" w:rsidR="00D24358" w:rsidRDefault="00D24358" w:rsidP="00D24358">
      <w:pPr>
        <w:pStyle w:val="Kopfzeile"/>
        <w:tabs>
          <w:tab w:val="clear" w:pos="4536"/>
          <w:tab w:val="clear" w:pos="9072"/>
        </w:tabs>
        <w:rPr>
          <w:bCs/>
        </w:rPr>
      </w:pPr>
      <w:r>
        <w:rPr>
          <w:bCs/>
        </w:rPr>
        <w:br/>
        <w:t>Die Organisation und der Ablauf waren – wie gewohnt – hervorragend</w:t>
      </w:r>
      <w:r>
        <w:rPr>
          <w:bCs/>
        </w:rPr>
        <w:t>.</w:t>
      </w:r>
    </w:p>
    <w:p w14:paraId="0E5F9961" w14:textId="77777777" w:rsidR="00D24358" w:rsidRDefault="00D24358" w:rsidP="00D24358">
      <w:pPr>
        <w:pStyle w:val="Kopfzeile"/>
        <w:tabs>
          <w:tab w:val="clear" w:pos="4536"/>
          <w:tab w:val="clear" w:pos="9072"/>
        </w:tabs>
        <w:rPr>
          <w:bCs/>
        </w:rPr>
      </w:pPr>
    </w:p>
    <w:p w14:paraId="72FDE587" w14:textId="685B3726" w:rsidR="00D24358" w:rsidRDefault="00D24358" w:rsidP="00D24358">
      <w:pPr>
        <w:pStyle w:val="Kopfzeile"/>
        <w:tabs>
          <w:tab w:val="clear" w:pos="4536"/>
          <w:tab w:val="clear" w:pos="9072"/>
        </w:tabs>
        <w:rPr>
          <w:bCs/>
        </w:rPr>
      </w:pPr>
      <w:r>
        <w:rPr>
          <w:bCs/>
        </w:rPr>
        <w:t>Über 30 Gespanne nahmen bei guten Wetterbedingungen teil.</w:t>
      </w:r>
    </w:p>
    <w:p w14:paraId="2DC11784" w14:textId="77777777" w:rsidR="00D24358" w:rsidRDefault="00D24358" w:rsidP="00D24358">
      <w:pPr>
        <w:pStyle w:val="Kopfzeile"/>
        <w:tabs>
          <w:tab w:val="clear" w:pos="4536"/>
          <w:tab w:val="clear" w:pos="9072"/>
        </w:tabs>
        <w:rPr>
          <w:bCs/>
        </w:rPr>
      </w:pPr>
    </w:p>
    <w:p w14:paraId="6D9982D8" w14:textId="6258C294" w:rsidR="00D24358" w:rsidRDefault="00D24358" w:rsidP="00D24358">
      <w:pPr>
        <w:pStyle w:val="Kopfzeile"/>
        <w:tabs>
          <w:tab w:val="clear" w:pos="4536"/>
          <w:tab w:val="clear" w:pos="9072"/>
        </w:tabs>
        <w:rPr>
          <w:bCs/>
        </w:rPr>
      </w:pPr>
      <w:r>
        <w:rPr>
          <w:bCs/>
        </w:rPr>
        <w:t>Sowohl die Teilnehmer als auch d</w:t>
      </w:r>
      <w:r>
        <w:rPr>
          <w:bCs/>
        </w:rPr>
        <w:t>er</w:t>
      </w:r>
      <w:r>
        <w:rPr>
          <w:bCs/>
        </w:rPr>
        <w:t xml:space="preserve"> Richter</w:t>
      </w:r>
      <w:r>
        <w:rPr>
          <w:bCs/>
        </w:rPr>
        <w:t xml:space="preserve"> und die Richter</w:t>
      </w:r>
      <w:r>
        <w:rPr>
          <w:bCs/>
        </w:rPr>
        <w:t xml:space="preserve">innen waren begeistert von den </w:t>
      </w:r>
      <w:r>
        <w:rPr>
          <w:bCs/>
        </w:rPr>
        <w:br/>
        <w:t>neuen Platzverhältnissen in diese</w:t>
      </w:r>
      <w:r>
        <w:rPr>
          <w:bCs/>
        </w:rPr>
        <w:t>m</w:t>
      </w:r>
      <w:r>
        <w:rPr>
          <w:bCs/>
        </w:rPr>
        <w:t xml:space="preserve"> Jahr, beide Plätze waren sehr gut befahrbar für</w:t>
      </w:r>
      <w:r>
        <w:rPr>
          <w:bCs/>
        </w:rPr>
        <w:t xml:space="preserve"> </w:t>
      </w:r>
      <w:r>
        <w:rPr>
          <w:bCs/>
        </w:rPr>
        <w:t>die Kutschen</w:t>
      </w:r>
      <w:r>
        <w:rPr>
          <w:bCs/>
        </w:rPr>
        <w:t>.</w:t>
      </w:r>
    </w:p>
    <w:p w14:paraId="49FA8495" w14:textId="235DC1F5" w:rsidR="00D24358" w:rsidRDefault="00D24358" w:rsidP="00D24358">
      <w:pPr>
        <w:pStyle w:val="Kopfzeile"/>
        <w:tabs>
          <w:tab w:val="clear" w:pos="4536"/>
          <w:tab w:val="clear" w:pos="9072"/>
        </w:tabs>
        <w:rPr>
          <w:bCs/>
        </w:rPr>
      </w:pPr>
      <w:r>
        <w:rPr>
          <w:bCs/>
        </w:rPr>
        <w:t>Unser</w:t>
      </w:r>
      <w:r>
        <w:rPr>
          <w:bCs/>
        </w:rPr>
        <w:t xml:space="preserve"> Dank</w:t>
      </w:r>
      <w:r>
        <w:rPr>
          <w:bCs/>
        </w:rPr>
        <w:t xml:space="preserve"> geht</w:t>
      </w:r>
      <w:r>
        <w:rPr>
          <w:bCs/>
        </w:rPr>
        <w:t xml:space="preserve"> an die Leitung des AZL und den dortigen Mitarbeitern.</w:t>
      </w:r>
      <w:r>
        <w:rPr>
          <w:bCs/>
        </w:rPr>
        <w:br/>
      </w:r>
    </w:p>
    <w:p w14:paraId="2ABD2916" w14:textId="12CC6FE5" w:rsidR="00D24358" w:rsidRDefault="00D24358" w:rsidP="00D24358">
      <w:pPr>
        <w:pStyle w:val="Kopfzeile"/>
        <w:tabs>
          <w:tab w:val="clear" w:pos="4536"/>
          <w:tab w:val="clear" w:pos="9072"/>
        </w:tabs>
        <w:rPr>
          <w:bCs/>
        </w:rPr>
      </w:pPr>
      <w:r>
        <w:rPr>
          <w:bCs/>
        </w:rPr>
        <w:t xml:space="preserve">Nunmehr fangen verstärkt die Vorbereitungen für das große Dressurturnier am </w:t>
      </w:r>
      <w:r>
        <w:rPr>
          <w:bCs/>
        </w:rPr>
        <w:t>9</w:t>
      </w:r>
      <w:r>
        <w:rPr>
          <w:bCs/>
        </w:rPr>
        <w:t xml:space="preserve">. und </w:t>
      </w:r>
      <w:r>
        <w:rPr>
          <w:bCs/>
        </w:rPr>
        <w:t>10</w:t>
      </w:r>
      <w:r>
        <w:rPr>
          <w:bCs/>
        </w:rPr>
        <w:t>.</w:t>
      </w:r>
      <w:r>
        <w:rPr>
          <w:bCs/>
        </w:rPr>
        <w:t xml:space="preserve"> August 2025</w:t>
      </w:r>
    </w:p>
    <w:p w14:paraId="5B297896" w14:textId="65F32C1E" w:rsidR="00D24358" w:rsidRDefault="00D24358" w:rsidP="00D24358">
      <w:pPr>
        <w:pStyle w:val="Kopfzeile"/>
        <w:tabs>
          <w:tab w:val="clear" w:pos="4536"/>
          <w:tab w:val="clear" w:pos="9072"/>
        </w:tabs>
        <w:rPr>
          <w:noProof/>
        </w:rPr>
      </w:pPr>
      <w:r>
        <w:rPr>
          <w:bCs/>
        </w:rPr>
        <w:t>in</w:t>
      </w:r>
      <w:r>
        <w:rPr>
          <w:bCs/>
        </w:rPr>
        <w:t xml:space="preserve"> Luhmühlen an.</w:t>
      </w:r>
    </w:p>
    <w:p w14:paraId="2051E2FA" w14:textId="53D24B19" w:rsidR="00AE32B8" w:rsidRDefault="00AE32B8" w:rsidP="00931FE5">
      <w:pPr>
        <w:rPr>
          <w:noProof/>
        </w:rPr>
      </w:pPr>
      <w:r>
        <w:rPr>
          <w:noProof/>
        </w:rPr>
        <w:t xml:space="preserve">      </w:t>
      </w:r>
    </w:p>
    <w:p w14:paraId="60FF85CA" w14:textId="0F079E26" w:rsidR="00AE32B8" w:rsidRDefault="00AE32B8" w:rsidP="00931FE5">
      <w:pPr>
        <w:rPr>
          <w:noProof/>
        </w:rPr>
      </w:pPr>
    </w:p>
    <w:sectPr w:rsidR="00AE32B8" w:rsidSect="000251AB">
      <w:headerReference w:type="default" r:id="rId7"/>
      <w:footerReference w:type="default" r:id="rId8"/>
      <w:pgSz w:w="11906" w:h="16838"/>
      <w:pgMar w:top="284" w:right="567" w:bottom="1134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F5311" w14:textId="77777777" w:rsidR="00D26D5E" w:rsidRDefault="00D26D5E" w:rsidP="002D18BB">
      <w:pPr>
        <w:spacing w:after="0" w:line="240" w:lineRule="auto"/>
      </w:pPr>
      <w:r>
        <w:separator/>
      </w:r>
    </w:p>
  </w:endnote>
  <w:endnote w:type="continuationSeparator" w:id="0">
    <w:p w14:paraId="24DE9BAE" w14:textId="77777777" w:rsidR="00D26D5E" w:rsidRDefault="00D26D5E" w:rsidP="002D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10D73" w14:textId="2054A1BB" w:rsidR="00931FE5" w:rsidRPr="00931FE5" w:rsidRDefault="00931FE5" w:rsidP="00931FE5">
    <w:pPr>
      <w:pStyle w:val="Fuzeile"/>
      <w:jc w:val="center"/>
      <w:rPr>
        <w:rFonts w:ascii="Arial" w:hAnsi="Arial" w:cs="Arial"/>
        <w:sz w:val="20"/>
        <w:szCs w:val="20"/>
      </w:rPr>
    </w:pPr>
    <w:r w:rsidRPr="00931FE5">
      <w:rPr>
        <w:rFonts w:ascii="Arial" w:hAnsi="Arial" w:cs="Arial"/>
        <w:sz w:val="20"/>
        <w:szCs w:val="20"/>
      </w:rPr>
      <w:t xml:space="preserve">Volksbank Lüneburger Heide eG, IBAN: </w:t>
    </w:r>
    <w:r w:rsidRPr="00931FE5">
      <w:rPr>
        <w:rFonts w:ascii="Arial" w:hAnsi="Arial" w:cs="Arial"/>
        <w:sz w:val="20"/>
        <w:szCs w:val="20"/>
      </w:rPr>
      <w:tab/>
      <w:t>DE73 2406 0300 4202 2533 00 / BIC GENODEF1NBU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2C4B0" w14:textId="77777777" w:rsidR="00D26D5E" w:rsidRDefault="00D26D5E" w:rsidP="002D18BB">
      <w:pPr>
        <w:spacing w:after="0" w:line="240" w:lineRule="auto"/>
      </w:pPr>
      <w:r>
        <w:separator/>
      </w:r>
    </w:p>
  </w:footnote>
  <w:footnote w:type="continuationSeparator" w:id="0">
    <w:p w14:paraId="7AAE7522" w14:textId="77777777" w:rsidR="00D26D5E" w:rsidRDefault="00D26D5E" w:rsidP="002D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D29B5" w14:textId="72AABF66" w:rsidR="00506199" w:rsidRDefault="00506199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60FF8DA9" wp14:editId="18893864">
              <wp:simplePos x="0" y="0"/>
              <wp:positionH relativeFrom="column">
                <wp:posOffset>2002155</wp:posOffset>
              </wp:positionH>
              <wp:positionV relativeFrom="paragraph">
                <wp:posOffset>181610</wp:posOffset>
              </wp:positionV>
              <wp:extent cx="4392000" cy="856800"/>
              <wp:effectExtent l="0" t="0" r="8890" b="63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000" cy="85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561C9" w14:textId="77777777" w:rsidR="00810E36" w:rsidRDefault="00506199">
                          <w:pPr>
                            <w:rPr>
                              <w:rFonts w:ascii="Bodoni MT" w:hAnsi="Bodoni MT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</w:pPr>
                          <w:r w:rsidRPr="00810E36">
                            <w:rPr>
                              <w:rFonts w:ascii="Bodoni MT" w:hAnsi="Bodoni MT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 xml:space="preserve">Fahrsportverein </w:t>
                          </w:r>
                        </w:p>
                        <w:p w14:paraId="73E8C7E9" w14:textId="13BCC1FB" w:rsidR="00506199" w:rsidRPr="00810E36" w:rsidRDefault="00506199">
                          <w:pPr>
                            <w:rPr>
                              <w:rFonts w:ascii="Bodoni MT" w:hAnsi="Bodoni MT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</w:pPr>
                          <w:r w:rsidRPr="00810E36">
                            <w:rPr>
                              <w:rFonts w:ascii="Bodoni MT" w:hAnsi="Bodoni MT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>Winsen Luhe und Umgebung e</w:t>
                          </w:r>
                          <w:r w:rsidR="00810E36">
                            <w:rPr>
                              <w:rFonts w:ascii="Bodoni MT" w:hAnsi="Bodoni MT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>. V</w:t>
                          </w:r>
                          <w:r w:rsidRPr="00810E36">
                            <w:rPr>
                              <w:rFonts w:ascii="Bodoni MT" w:hAnsi="Bodoni MT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 xml:space="preserve">. </w:t>
                          </w:r>
                          <w:r w:rsidR="00810E36">
                            <w:rPr>
                              <w:rFonts w:ascii="Bodoni MT" w:hAnsi="Bodoni MT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>VVV</w:t>
                          </w:r>
                          <w:r w:rsidRPr="00810E36">
                            <w:rPr>
                              <w:rFonts w:ascii="Bodoni MT" w:hAnsi="Bodoni MT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>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F8DA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57.65pt;margin-top:14.3pt;width:345.85pt;height:67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gBCwIAAPYDAAAOAAAAZHJzL2Uyb0RvYy54bWysU9tu2zAMfR+wfxD0vjhJkzY14hRdugwD&#10;ugvQ7QNkWY6FyaJGKbGzrx8lu2m2vQ3zg0Ca1CF5eLS+61vDjgq9Blvw2WTKmbISKm33Bf/2dfdm&#10;xZkPwlbCgFUFPynP7zavX607l6s5NGAqhYxArM87V/AmBJdnmZeNaoWfgFOWgjVgKwK5uM8qFB2h&#10;tyabT6fXWQdYOQSpvKe/D0OQbxJ+XSsZPte1V4GZglNvIZ2YzjKe2WYt8j0K12g5tiH+oYtWaEtF&#10;z1APIgh2QP0XVKslgoc6TCS0GdS1lirNQNPMpn9M89QIp9IsRI53Z5r8/4OVn45P7guy0L+FnhaY&#10;hvDuEeR3zyxsG2H36h4RukaJigrPImVZ53w+Xo1U+9xHkLL7CBUtWRwCJKC+xjayQnMyQqcFnM6k&#10;qz4wST8XV7e0SApJiq2W1yuyYwmRP9926MN7BS2LRsGRlprQxfHRhyH1OSUW82B0tdPGJAf35dYg&#10;OwoSwC59I/pvacayruBXs5tlQrYQ7ydttDqQQI1uqTlqc2hO5JGNd7ZKKUFoM9jUtLEjPZGRgZvQ&#10;lz0lRppKqE5EFMIgRHo4ZDSAPznrSIQF9z8OAhVn5oMlsm9ni0VUbXIWy5s5OXgZKS8jwkqCKnjg&#10;bDC3ISk98mDhnpZS68TXSydjrySuxPj4EKJ6L/2U9fJcN78AAAD//wMAUEsDBBQABgAIAAAAIQBz&#10;32hL3wAAAAsBAAAPAAAAZHJzL2Rvd25yZXYueG1sTI+xboMwEIb3Sn0H6yp1a+yAgIhiItSqndqh&#10;gSHjBV8BBdsIO4S+fZ2p3e50n/77/mK/6pEtNLvBGgnbjQBGprVqMJ2Epn572gFzHo3C0RqS8EMO&#10;9uX9XYG5slfzRcvBdyyEGJejhN77KefctT1pdBs7kQm3bztr9GGdO65mvIZwPfJIiJRrHEz40ONE&#10;Lz2158NFS1gq/EiyY/Ra1Vi/U9aoczN9Svn4sFbPwDyt/g+Gm35QhzI4nezFKMdGCfE2iQMqIdql&#10;wG6AEFlodwpTGifAy4L/71D+AgAA//8DAFBLAQItABQABgAIAAAAIQC2gziS/gAAAOEBAAATAAAA&#10;AAAAAAAAAAAAAAAAAABbQ29udGVudF9UeXBlc10ueG1sUEsBAi0AFAAGAAgAAAAhADj9If/WAAAA&#10;lAEAAAsAAAAAAAAAAAAAAAAALwEAAF9yZWxzLy5yZWxzUEsBAi0AFAAGAAgAAAAhAEMluAELAgAA&#10;9gMAAA4AAAAAAAAAAAAAAAAALgIAAGRycy9lMm9Eb2MueG1sUEsBAi0AFAAGAAgAAAAhAHPfaEvf&#10;AAAACwEAAA8AAAAAAAAAAAAAAAAAZQQAAGRycy9kb3ducmV2LnhtbFBLBQYAAAAABAAEAPMAAABx&#10;BQAAAAA=&#10;" stroked="f" strokeweight=".25pt">
              <v:textbox>
                <w:txbxContent>
                  <w:p w14:paraId="2B1561C9" w14:textId="77777777" w:rsidR="00810E36" w:rsidRDefault="00506199">
                    <w:pPr>
                      <w:rPr>
                        <w:rFonts w:ascii="Bodoni MT" w:hAnsi="Bodoni MT"/>
                        <w:b/>
                        <w:bCs/>
                        <w:i/>
                        <w:iCs/>
                        <w:sz w:val="40"/>
                        <w:szCs w:val="40"/>
                      </w:rPr>
                    </w:pPr>
                    <w:r w:rsidRPr="00810E36">
                      <w:rPr>
                        <w:rFonts w:ascii="Bodoni MT" w:hAnsi="Bodoni MT"/>
                        <w:b/>
                        <w:bCs/>
                        <w:i/>
                        <w:iCs/>
                        <w:sz w:val="40"/>
                        <w:szCs w:val="40"/>
                      </w:rPr>
                      <w:t xml:space="preserve">Fahrsportverein </w:t>
                    </w:r>
                  </w:p>
                  <w:p w14:paraId="73E8C7E9" w14:textId="13BCC1FB" w:rsidR="00506199" w:rsidRPr="00810E36" w:rsidRDefault="00506199">
                    <w:pPr>
                      <w:rPr>
                        <w:rFonts w:ascii="Bodoni MT" w:hAnsi="Bodoni MT"/>
                        <w:b/>
                        <w:bCs/>
                        <w:i/>
                        <w:iCs/>
                        <w:sz w:val="40"/>
                        <w:szCs w:val="40"/>
                      </w:rPr>
                    </w:pPr>
                    <w:r w:rsidRPr="00810E36">
                      <w:rPr>
                        <w:rFonts w:ascii="Bodoni MT" w:hAnsi="Bodoni MT"/>
                        <w:b/>
                        <w:bCs/>
                        <w:i/>
                        <w:iCs/>
                        <w:sz w:val="40"/>
                        <w:szCs w:val="40"/>
                      </w:rPr>
                      <w:t>Winsen Luhe und Umgebung e</w:t>
                    </w:r>
                    <w:r w:rsidR="00810E36">
                      <w:rPr>
                        <w:rFonts w:ascii="Bodoni MT" w:hAnsi="Bodoni MT"/>
                        <w:b/>
                        <w:bCs/>
                        <w:i/>
                        <w:iCs/>
                        <w:sz w:val="40"/>
                        <w:szCs w:val="40"/>
                      </w:rPr>
                      <w:t>. V</w:t>
                    </w:r>
                    <w:r w:rsidRPr="00810E36">
                      <w:rPr>
                        <w:rFonts w:ascii="Bodoni MT" w:hAnsi="Bodoni MT"/>
                        <w:b/>
                        <w:bCs/>
                        <w:i/>
                        <w:iCs/>
                        <w:sz w:val="40"/>
                        <w:szCs w:val="40"/>
                      </w:rPr>
                      <w:t xml:space="preserve">. </w:t>
                    </w:r>
                    <w:r w:rsidR="00810E36">
                      <w:rPr>
                        <w:rFonts w:ascii="Bodoni MT" w:hAnsi="Bodoni MT"/>
                        <w:b/>
                        <w:bCs/>
                        <w:i/>
                        <w:iCs/>
                        <w:sz w:val="40"/>
                        <w:szCs w:val="40"/>
                      </w:rPr>
                      <w:t>VVV</w:t>
                    </w:r>
                    <w:r w:rsidRPr="00810E36">
                      <w:rPr>
                        <w:rFonts w:ascii="Bodoni MT" w:hAnsi="Bodoni MT"/>
                        <w:b/>
                        <w:bCs/>
                        <w:i/>
                        <w:iCs/>
                        <w:sz w:val="40"/>
                        <w:szCs w:val="40"/>
                      </w:rPr>
                      <w:t>V.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F9832" wp14:editId="20686460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685925" cy="1152525"/>
              <wp:effectExtent l="0" t="0" r="28575" b="28575"/>
              <wp:wrapNone/>
              <wp:docPr id="1864250268" name="Ellip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5925" cy="1152525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1AE3D45" id="Ellipse 2" o:spid="_x0000_s1026" style="position:absolute;margin-left:0;margin-top:.05pt;width:132.75pt;height:9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PJfgIAAGIFAAAOAAAAZHJzL2Uyb0RvYy54bWysVN1r2zAQfx/sfxB6X22HpmtDnBJSOgal&#10;LUtHnxVZigWyTpOUONlfv5P8kWwtexjDIN/p7n73obub3x4aTfbCeQWmpMVFTokwHCpltiX9/nL/&#10;6ZoSH5ipmAYjSnoUnt4uPn6Yt3YmJlCDroQjCGL8rLUlrUOwsyzzvBYN8xdghUGhBNewgKzbZpVj&#10;LaI3Opvk+VXWgqusAy68x9u7TkgXCV9KwcOTlF4EokuKsYV0unRu4pkt5my2dczWivdhsH+IomHK&#10;oNMR6o4FRnZOvYFqFHfgQYYLDk0GUiouUg6YTZH/kc26ZlakXLA43o5l8v8Plj/u1/bZYRla62ce&#10;yZjFQbom/jE+ckjFOo7FEodAOF4WV9fTm8mUEo6yophO8IvlzE7m1vnwRUBDIlFSobWyPibEZmz/&#10;4EOnPWjFawP3Suv0KNrECw9aVfEuMbErxEo7smf4nuFQ9A7PtNB9tMxO6SQqHLWIENp8E5KoChOY&#10;pEBSp50wGefChKIT1awSnatimuepWRB+tEi5JsCILDHIEbsH+D3eAbtLu9ePpiI16mic/y2wzni0&#10;SJ7BhNG4UQbcewAas+o9d/pDkbrSxCptoDo+O+KgGxNv+b3Cl3tgPjwzh3OBE4SzHp7wkBrakkJP&#10;UVKD+/nefdTHdkUpJS3OWUn9jx1zghL91WAj3xSXl3EwE3M5/TxBxp1LNucSs2tWgE9f4FaxPJFR&#10;P+iBlA6aV1wJy+gVRcxw9F1SHtzArEI3/7hUuFgukxoOo2Xhwawtj+CxqrEtXw6vzNm+fQN2/iMM&#10;M/mmhTvdaGlguQsgVervU137euMgp8bpl07cFOd80jqtxsUvAAAA//8DAFBLAwQUAAYACAAAACEA&#10;CHSC1doAAAAFAQAADwAAAGRycy9kb3ducmV2LnhtbEyPwU7DMBBE70j8g7VI3KjTooYS4lSAqLjS&#10;kgPHTbwkUeN1FLtp+Hu2JzjOzmrmTb6dXa8mGkPn2cBykYAirr3tuDFQfu7uNqBCRLbYeyYDPxRg&#10;W1xf5ZhZf+Y9TYfYKAnhkKGBNsYh0zrULTkMCz8Qi/ftR4dR5NhoO+JZwl2vV0mSaocdS0OLA722&#10;VB8PJ2fAzvu3r8k9fOySY1U+ls39y2Tfjbm9mZ+fQEWa498zXPAFHQphqvyJbVC9ARkSL1cl3ipd&#10;r0FVIjfLFHSR6//0xS8AAAD//wMAUEsBAi0AFAAGAAgAAAAhALaDOJL+AAAA4QEAABMAAAAAAAAA&#10;AAAAAAAAAAAAAFtDb250ZW50X1R5cGVzXS54bWxQSwECLQAUAAYACAAAACEAOP0h/9YAAACUAQAA&#10;CwAAAAAAAAAAAAAAAAAvAQAAX3JlbHMvLnJlbHNQSwECLQAUAAYACAAAACEAJMJjyX4CAABiBQAA&#10;DgAAAAAAAAAAAAAAAAAuAgAAZHJzL2Uyb0RvYy54bWxQSwECLQAUAAYACAAAACEACHSC1doAAAAF&#10;AQAADwAAAAAAAAAAAAAAAADYBAAAZHJzL2Rvd25yZXYueG1sUEsFBgAAAAAEAAQA8wAAAN8FAAAA&#10;AA==&#10;" filled="f" strokecolor="black [3213]" strokeweight="1pt">
              <v:stroke joinstyle="miter"/>
              <w10:wrap anchorx="margin"/>
            </v:oval>
          </w:pict>
        </mc:Fallback>
      </mc:AlternateContent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4B050ECC" wp14:editId="0A61BE14">
          <wp:extent cx="1343025" cy="1343025"/>
          <wp:effectExtent l="0" t="0" r="9525" b="9525"/>
          <wp:docPr id="63839473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94731" name="Grafik 63839473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</w:rPr>
      <w:fldChar w:fldCharType="begin"/>
    </w:r>
    <w:r>
      <w:rPr>
        <w:noProof/>
      </w:rPr>
      <w:instrText xml:space="preserve"> AUTOTEXT  " Einfaches Textfeld"  \* MERGEFORMAT </w:instrText>
    </w:r>
    <w:r>
      <w:rPr>
        <w:noProof/>
      </w:rPr>
      <w:fldChar w:fldCharType="separate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371B5"/>
    <w:multiLevelType w:val="hybridMultilevel"/>
    <w:tmpl w:val="6A106F62"/>
    <w:lvl w:ilvl="0" w:tplc="D13A4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60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A6"/>
    <w:rsid w:val="000103AD"/>
    <w:rsid w:val="000251AB"/>
    <w:rsid w:val="001A4A69"/>
    <w:rsid w:val="001D0192"/>
    <w:rsid w:val="002D18BB"/>
    <w:rsid w:val="004A6A10"/>
    <w:rsid w:val="004D76A7"/>
    <w:rsid w:val="00506199"/>
    <w:rsid w:val="0060121C"/>
    <w:rsid w:val="00603BA6"/>
    <w:rsid w:val="00701C0D"/>
    <w:rsid w:val="00777181"/>
    <w:rsid w:val="00810E36"/>
    <w:rsid w:val="00876B86"/>
    <w:rsid w:val="00931FE5"/>
    <w:rsid w:val="00962035"/>
    <w:rsid w:val="00AE32B8"/>
    <w:rsid w:val="00C72B51"/>
    <w:rsid w:val="00D24358"/>
    <w:rsid w:val="00D26D5E"/>
    <w:rsid w:val="00DB6918"/>
    <w:rsid w:val="00F800D0"/>
    <w:rsid w:val="00F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FAF72"/>
  <w15:chartTrackingRefBased/>
  <w15:docId w15:val="{67A61377-643F-4EB7-8B1E-CF3E2A92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D1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18BB"/>
  </w:style>
  <w:style w:type="paragraph" w:styleId="Fuzeile">
    <w:name w:val="footer"/>
    <w:basedOn w:val="Standard"/>
    <w:link w:val="FuzeileZchn"/>
    <w:uiPriority w:val="99"/>
    <w:unhideWhenUsed/>
    <w:rsid w:val="002D1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18BB"/>
  </w:style>
  <w:style w:type="character" w:styleId="Platzhaltertext">
    <w:name w:val="Placeholder Text"/>
    <w:basedOn w:val="Absatz-Standardschriftart"/>
    <w:uiPriority w:val="99"/>
    <w:semiHidden/>
    <w:rsid w:val="004A6A1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D14D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14DD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506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Bruns</dc:creator>
  <cp:keywords/>
  <dc:description/>
  <cp:lastModifiedBy>Anja Bruns</cp:lastModifiedBy>
  <cp:revision>2</cp:revision>
  <cp:lastPrinted>2025-05-05T04:59:00Z</cp:lastPrinted>
  <dcterms:created xsi:type="dcterms:W3CDTF">2025-05-20T05:02:00Z</dcterms:created>
  <dcterms:modified xsi:type="dcterms:W3CDTF">2025-05-20T05:02:00Z</dcterms:modified>
</cp:coreProperties>
</file>